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Default="002529A2" w:rsidP="002529A2">
      <w:pPr>
        <w:tabs>
          <w:tab w:val="left" w:pos="0"/>
        </w:tabs>
        <w:jc w:val="center"/>
        <w:rPr>
          <w:b/>
        </w:rPr>
      </w:pPr>
      <w:r w:rsidRPr="002529A2">
        <w:rPr>
          <w:b/>
        </w:rPr>
        <w:t xml:space="preserve">Отчёт </w:t>
      </w:r>
    </w:p>
    <w:p w:rsidR="00E7303B" w:rsidRPr="00E7303B" w:rsidRDefault="0057117D" w:rsidP="00E7303B">
      <w:pPr>
        <w:tabs>
          <w:tab w:val="left" w:pos="567"/>
        </w:tabs>
        <w:jc w:val="both"/>
        <w:rPr>
          <w:b/>
        </w:rPr>
      </w:pPr>
      <w:r w:rsidRPr="0057117D">
        <w:rPr>
          <w:b/>
        </w:rPr>
        <w:t xml:space="preserve">по результатам </w:t>
      </w:r>
      <w:r w:rsidR="00E7303B" w:rsidRPr="00E7303B">
        <w:rPr>
          <w:b/>
        </w:rPr>
        <w:t xml:space="preserve">проверки отдельных вопросов законности, эффективности, </w:t>
      </w:r>
      <w:proofErr w:type="spellStart"/>
      <w:proofErr w:type="gramStart"/>
      <w:r w:rsidR="00E7303B" w:rsidRPr="00E7303B">
        <w:rPr>
          <w:b/>
        </w:rPr>
        <w:t>результатив</w:t>
      </w:r>
      <w:r w:rsidR="00E7303B">
        <w:rPr>
          <w:b/>
        </w:rPr>
        <w:t>-</w:t>
      </w:r>
      <w:r w:rsidR="00E7303B" w:rsidRPr="00E7303B">
        <w:rPr>
          <w:b/>
        </w:rPr>
        <w:t>ности</w:t>
      </w:r>
      <w:proofErr w:type="spellEnd"/>
      <w:proofErr w:type="gramEnd"/>
      <w:r w:rsidR="00E7303B" w:rsidRPr="00E7303B">
        <w:rPr>
          <w:b/>
        </w:rPr>
        <w:t xml:space="preserve"> использования средств местного бюджета, выделенных администрации </w:t>
      </w:r>
      <w:proofErr w:type="spellStart"/>
      <w:r w:rsidR="00E7303B" w:rsidRPr="00E7303B">
        <w:rPr>
          <w:b/>
        </w:rPr>
        <w:t>Константи</w:t>
      </w:r>
      <w:r w:rsidR="00E7303B">
        <w:rPr>
          <w:b/>
        </w:rPr>
        <w:t>-</w:t>
      </w:r>
      <w:r w:rsidR="00E7303B" w:rsidRPr="00E7303B">
        <w:rPr>
          <w:b/>
        </w:rPr>
        <w:t>новского</w:t>
      </w:r>
      <w:proofErr w:type="spellEnd"/>
      <w:r w:rsidR="00E7303B" w:rsidRPr="00E7303B">
        <w:rPr>
          <w:b/>
        </w:rPr>
        <w:t xml:space="preserve"> сельсовета Татарского района </w:t>
      </w:r>
    </w:p>
    <w:p w:rsidR="00C57290" w:rsidRPr="001A7FAA" w:rsidRDefault="00C57290" w:rsidP="00E7303B">
      <w:pPr>
        <w:tabs>
          <w:tab w:val="left" w:pos="0"/>
          <w:tab w:val="left" w:pos="540"/>
        </w:tabs>
        <w:jc w:val="center"/>
        <w:rPr>
          <w:b/>
        </w:rPr>
      </w:pPr>
    </w:p>
    <w:p w:rsidR="00E7303B" w:rsidRPr="00E7303B" w:rsidRDefault="002B1179" w:rsidP="00E7303B">
      <w:pPr>
        <w:tabs>
          <w:tab w:val="left" w:pos="567"/>
        </w:tabs>
        <w:jc w:val="both"/>
      </w:pPr>
      <w:r w:rsidRPr="002529A2">
        <w:rPr>
          <w:color w:val="262626"/>
        </w:rPr>
        <w:t xml:space="preserve">       </w:t>
      </w:r>
      <w:r w:rsidR="002529A2">
        <w:rPr>
          <w:color w:val="262626"/>
        </w:rPr>
        <w:t xml:space="preserve">  </w:t>
      </w:r>
      <w:proofErr w:type="gramStart"/>
      <w:r w:rsidR="00E7303B" w:rsidRPr="00E7303B">
        <w:t>На основании пункта 12 плана работы Ревизионной комиссии Татарского района на 2017 год и уведомления о проведении контрольно/</w:t>
      </w:r>
      <w:proofErr w:type="spellStart"/>
      <w:r w:rsidR="00E7303B" w:rsidRPr="00E7303B">
        <w:t>экспертно-ана-литического</w:t>
      </w:r>
      <w:proofErr w:type="spellEnd"/>
      <w:r w:rsidR="00E7303B" w:rsidRPr="00E7303B">
        <w:t xml:space="preserve"> мероприятия  от 06 октября 2017 года № 09 проведена  проверка отдельных вопросов законности, эффективности, результативности использования средств местного бюджета, выделенных администрации Константиновского сельсовета Татарского района за период 2015, 2016, 1 полугодие 2017 года.</w:t>
      </w:r>
      <w:proofErr w:type="gramEnd"/>
    </w:p>
    <w:p w:rsidR="002529A2" w:rsidRPr="002529A2" w:rsidRDefault="002529A2" w:rsidP="004D6BBB">
      <w:pPr>
        <w:tabs>
          <w:tab w:val="left" w:pos="0"/>
          <w:tab w:val="left" w:pos="540"/>
        </w:tabs>
        <w:jc w:val="both"/>
      </w:pPr>
      <w:r w:rsidRPr="002529A2">
        <w:t xml:space="preserve">       </w:t>
      </w:r>
      <w:r>
        <w:t xml:space="preserve">  </w:t>
      </w:r>
      <w:r w:rsidRPr="002529A2">
        <w:t>Состав группы (комиссии):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>Руководитель контрольно/экспертно-аналитического мероприятия: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Председатель </w:t>
      </w:r>
      <w:proofErr w:type="spellStart"/>
      <w:r w:rsidRPr="002529A2">
        <w:t>Назаренко</w:t>
      </w:r>
      <w:proofErr w:type="spellEnd"/>
      <w:r w:rsidRPr="002529A2">
        <w:t xml:space="preserve"> Марина Анатольевна</w:t>
      </w:r>
    </w:p>
    <w:p w:rsidR="002529A2" w:rsidRPr="002529A2" w:rsidRDefault="002529A2" w:rsidP="002529A2">
      <w:pPr>
        <w:tabs>
          <w:tab w:val="left" w:pos="0"/>
          <w:tab w:val="left" w:pos="540"/>
        </w:tabs>
      </w:pPr>
      <w:r w:rsidRPr="002529A2">
        <w:t>Члены группы (комиссии):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инспектор </w:t>
      </w:r>
      <w:proofErr w:type="spellStart"/>
      <w:r w:rsidRPr="002529A2">
        <w:t>Гермаш</w:t>
      </w:r>
      <w:proofErr w:type="spellEnd"/>
      <w:r w:rsidRPr="002529A2">
        <w:t xml:space="preserve"> Лилия Васильевна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инспектор </w:t>
      </w:r>
      <w:proofErr w:type="spellStart"/>
      <w:r w:rsidRPr="002529A2">
        <w:t>Шалухина</w:t>
      </w:r>
      <w:proofErr w:type="spellEnd"/>
      <w:r w:rsidRPr="002529A2">
        <w:t xml:space="preserve"> Елена Александровна.</w:t>
      </w:r>
    </w:p>
    <w:p w:rsidR="00E7303B" w:rsidRDefault="002B1179" w:rsidP="00E7303B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  </w:t>
      </w:r>
      <w:r w:rsidR="002529A2">
        <w:rPr>
          <w:b/>
        </w:rPr>
        <w:t xml:space="preserve">  </w:t>
      </w:r>
      <w:r w:rsidR="002529A2" w:rsidRPr="002529A2">
        <w:t xml:space="preserve">Проверяемый период финансово-хозяйственной деятельности </w:t>
      </w:r>
      <w:r w:rsidR="00E7303B" w:rsidRPr="00E7303B">
        <w:t>2015, 2016, 1 полугодие 2017 года</w:t>
      </w:r>
      <w:r w:rsidR="00E7303B">
        <w:t>.</w:t>
      </w:r>
    </w:p>
    <w:p w:rsidR="00E7303B" w:rsidRPr="00E7303B" w:rsidRDefault="002529A2" w:rsidP="00E7303B">
      <w:pPr>
        <w:tabs>
          <w:tab w:val="left" w:pos="0"/>
          <w:tab w:val="left" w:pos="540"/>
        </w:tabs>
        <w:jc w:val="both"/>
      </w:pPr>
      <w:r>
        <w:rPr>
          <w:sz w:val="28"/>
          <w:szCs w:val="28"/>
        </w:rPr>
        <w:t xml:space="preserve">       </w:t>
      </w:r>
      <w:r w:rsidR="00E7303B" w:rsidRPr="00E7303B">
        <w:t>В проверяемом периоде ответственным за финансово-хозяйственную деятельность являлся Глава Константиновского сельсовета:</w:t>
      </w:r>
    </w:p>
    <w:p w:rsidR="00E7303B" w:rsidRPr="00E7303B" w:rsidRDefault="00E7303B" w:rsidP="00E7303B">
      <w:pPr>
        <w:tabs>
          <w:tab w:val="left" w:pos="0"/>
          <w:tab w:val="left" w:pos="540"/>
        </w:tabs>
        <w:jc w:val="both"/>
      </w:pPr>
      <w:r w:rsidRPr="00E7303B">
        <w:t xml:space="preserve">        </w:t>
      </w:r>
      <w:r>
        <w:t xml:space="preserve"> </w:t>
      </w:r>
      <w:r w:rsidRPr="00E7303B">
        <w:t xml:space="preserve">-  с 16.03.2010 г. по 15.12.2015 г. – </w:t>
      </w:r>
      <w:proofErr w:type="spellStart"/>
      <w:r w:rsidRPr="00E7303B">
        <w:t>Почепец</w:t>
      </w:r>
      <w:proofErr w:type="spellEnd"/>
      <w:r w:rsidRPr="00E7303B">
        <w:t xml:space="preserve"> Александр Николаевич (распоряжение </w:t>
      </w:r>
      <w:proofErr w:type="spellStart"/>
      <w:proofErr w:type="gramStart"/>
      <w:r w:rsidRPr="00E7303B">
        <w:t>адми</w:t>
      </w:r>
      <w:r>
        <w:t>-</w:t>
      </w:r>
      <w:r w:rsidRPr="00E7303B">
        <w:t>нистрации</w:t>
      </w:r>
      <w:proofErr w:type="spellEnd"/>
      <w:proofErr w:type="gramEnd"/>
      <w:r w:rsidRPr="00E7303B">
        <w:t xml:space="preserve"> Константиновского сельсовета от 16.03.2010 г. №2-л, распоряжение администрации Константиновского сельсовета от 15.12.2015 г. №28-л «О прекращении полномочий Главы Константиновского сельсовета»);</w:t>
      </w:r>
    </w:p>
    <w:p w:rsidR="00E7303B" w:rsidRPr="00E7303B" w:rsidRDefault="00E7303B" w:rsidP="00E7303B">
      <w:pPr>
        <w:tabs>
          <w:tab w:val="left" w:pos="0"/>
          <w:tab w:val="left" w:pos="540"/>
        </w:tabs>
        <w:jc w:val="both"/>
      </w:pPr>
      <w:r w:rsidRPr="00E7303B">
        <w:t xml:space="preserve">        - с 15.12.2015 г.  – </w:t>
      </w:r>
      <w:proofErr w:type="spellStart"/>
      <w:r w:rsidRPr="00E7303B">
        <w:t>Самоличенко</w:t>
      </w:r>
      <w:proofErr w:type="spellEnd"/>
      <w:r w:rsidRPr="00E7303B">
        <w:t xml:space="preserve"> Ольга Ивановна  (распоряжение главы администрации Константиновского сельсовета от 15.12.2015 г. №27-л «О вступлении в должность Главы Константиновского сельсовета», решение третьей </w:t>
      </w:r>
      <w:proofErr w:type="gramStart"/>
      <w:r w:rsidRPr="00E7303B">
        <w:t>сессии Совета депутатов Константиновского сельсовета пятого созыва</w:t>
      </w:r>
      <w:proofErr w:type="gramEnd"/>
      <w:r w:rsidRPr="00E7303B">
        <w:t xml:space="preserve"> от 14.12.2015 №14).</w:t>
      </w:r>
    </w:p>
    <w:p w:rsidR="00E7303B" w:rsidRPr="00E7303B" w:rsidRDefault="00E7303B" w:rsidP="00E7303B">
      <w:pPr>
        <w:tabs>
          <w:tab w:val="left" w:pos="0"/>
          <w:tab w:val="left" w:pos="540"/>
        </w:tabs>
        <w:jc w:val="both"/>
      </w:pPr>
      <w:r w:rsidRPr="00E7303B">
        <w:t xml:space="preserve">        За постановку и ведение бухгалтерского учёта ответственность возложена на специалиста 1 разряда – </w:t>
      </w:r>
      <w:proofErr w:type="spellStart"/>
      <w:r w:rsidRPr="00E7303B">
        <w:t>Малышко</w:t>
      </w:r>
      <w:proofErr w:type="spellEnd"/>
      <w:r w:rsidRPr="00E7303B">
        <w:t xml:space="preserve"> Татьяну Владимировну   (распоряжение  администрации муниципального образования Константиновского сельсовета от 31.12.2004 №13-л «О переводе на муниципальную должность»).</w:t>
      </w:r>
    </w:p>
    <w:p w:rsidR="00E7303B" w:rsidRPr="00E7303B" w:rsidRDefault="00E7303B" w:rsidP="00E7303B">
      <w:pPr>
        <w:pStyle w:val="Style3"/>
        <w:widowControl/>
        <w:tabs>
          <w:tab w:val="left" w:pos="567"/>
        </w:tabs>
        <w:jc w:val="both"/>
      </w:pPr>
      <w:r w:rsidRPr="00E7303B">
        <w:t xml:space="preserve">        </w:t>
      </w:r>
      <w:proofErr w:type="gramStart"/>
      <w:r w:rsidRPr="00E7303B">
        <w:t>Согласно распоряжения</w:t>
      </w:r>
      <w:proofErr w:type="gramEnd"/>
      <w:r w:rsidRPr="00E7303B">
        <w:t xml:space="preserve"> главы администрации Константиновского сельсовета Татарского района от 30.10.2017 г. №59-л «Об увольнении работника» </w:t>
      </w:r>
      <w:proofErr w:type="spellStart"/>
      <w:r w:rsidRPr="00E7303B">
        <w:t>Малышко</w:t>
      </w:r>
      <w:proofErr w:type="spellEnd"/>
      <w:r w:rsidRPr="00E7303B">
        <w:t xml:space="preserve"> Татьяна Владимировна уволена с 30.10.2017 г.</w:t>
      </w:r>
    </w:p>
    <w:p w:rsidR="00B017E7" w:rsidRPr="00CE7F81" w:rsidRDefault="00FF112C" w:rsidP="00516C1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6C27FC">
        <w:t xml:space="preserve">В ходе проверки установлены случаи </w:t>
      </w:r>
      <w:r w:rsidR="0057117D">
        <w:t>необоснованн</w:t>
      </w:r>
      <w:r w:rsidR="006D5E66">
        <w:t>ых</w:t>
      </w:r>
      <w:r w:rsidR="0057117D">
        <w:t xml:space="preserve"> выплат заработной платы, </w:t>
      </w:r>
      <w:r w:rsidR="006D5E66">
        <w:t xml:space="preserve">пенсии за выслугу лет, </w:t>
      </w:r>
      <w:r w:rsidR="007759A0">
        <w:t xml:space="preserve">нарушения </w:t>
      </w:r>
      <w:r w:rsidR="006D5E66">
        <w:t xml:space="preserve">в </w:t>
      </w:r>
      <w:r w:rsidR="006D5FE0">
        <w:t>возмещен</w:t>
      </w:r>
      <w:r w:rsidR="006D5E66">
        <w:t>ии</w:t>
      </w:r>
      <w:r w:rsidR="006D5FE0">
        <w:t xml:space="preserve"> расходов, связанных со служебными командировками, </w:t>
      </w:r>
      <w:r w:rsidR="003E4023">
        <w:t>трудового законодательства</w:t>
      </w:r>
      <w:r w:rsidR="0057117D">
        <w:t>.</w:t>
      </w:r>
      <w:r w:rsidR="006C27FC">
        <w:t xml:space="preserve"> </w:t>
      </w:r>
      <w:r w:rsidR="00A70B29" w:rsidRPr="007F4ED6">
        <w:t>По</w:t>
      </w:r>
      <w:r w:rsidR="007F2052">
        <w:t xml:space="preserve"> </w:t>
      </w:r>
      <w:r w:rsidR="00A70B29" w:rsidRPr="007F4ED6">
        <w:t xml:space="preserve">результатам проверки </w:t>
      </w:r>
      <w:r w:rsidR="001040F0">
        <w:t>с</w:t>
      </w:r>
      <w:r w:rsidR="00A70B29">
        <w:t xml:space="preserve">оставлен акт. </w:t>
      </w:r>
      <w:r w:rsidR="006D5FE0">
        <w:t>Главе администрации</w:t>
      </w:r>
      <w:r w:rsidR="00B017E7">
        <w:t xml:space="preserve">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>.</w:t>
      </w:r>
      <w:r w:rsidR="00B017E7">
        <w:t xml:space="preserve"> В</w:t>
      </w:r>
      <w:r w:rsidR="00B017E7" w:rsidRPr="007F4ED6">
        <w:t xml:space="preserve"> адрес </w:t>
      </w:r>
      <w:r w:rsidR="00B017E7">
        <w:t>п</w:t>
      </w:r>
      <w:r w:rsidR="00B017E7" w:rsidRPr="007F4ED6">
        <w:t xml:space="preserve">редседателя Совета </w:t>
      </w:r>
      <w:r w:rsidR="00B017E7" w:rsidRPr="006D5E66">
        <w:t xml:space="preserve">депутатов </w:t>
      </w:r>
      <w:r w:rsidR="007F2052" w:rsidRPr="006D5E66">
        <w:t xml:space="preserve">Константиновского сельсовета </w:t>
      </w:r>
      <w:r w:rsidR="00B017E7" w:rsidRPr="006D5E66">
        <w:t>Татарс</w:t>
      </w:r>
      <w:r w:rsidR="00E06188">
        <w:t>-</w:t>
      </w:r>
      <w:r w:rsidR="00B017E7" w:rsidRPr="006D5E66">
        <w:t>кого района направлен отчет о проведе</w:t>
      </w:r>
      <w:r w:rsidR="007F2052" w:rsidRPr="006D5E66">
        <w:t>нном контрольном мероприятии. Акт направлен в Татарскую межрайонную прокуратуру.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D75DC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3567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D6BBB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117D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52B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50C6"/>
    <w:rsid w:val="006D5E66"/>
    <w:rsid w:val="006D5FE0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59A0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2052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D6912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4995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6188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303B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3023"/>
    <w:rsid w:val="00F361AB"/>
    <w:rsid w:val="00F3687A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3D7C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E7303B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Марина</cp:lastModifiedBy>
  <cp:revision>16</cp:revision>
  <dcterms:created xsi:type="dcterms:W3CDTF">2017-01-19T07:54:00Z</dcterms:created>
  <dcterms:modified xsi:type="dcterms:W3CDTF">2018-02-02T02:06:00Z</dcterms:modified>
</cp:coreProperties>
</file>